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5D23D" w14:textId="77777777" w:rsidR="008872F1" w:rsidRPr="003D703C" w:rsidRDefault="008872F1" w:rsidP="00DD5A60">
      <w:pPr>
        <w:jc w:val="center"/>
        <w:rPr>
          <w:rFonts w:ascii="Cambria" w:hAnsi="Cambria"/>
          <w:b/>
          <w:sz w:val="30"/>
          <w:szCs w:val="30"/>
        </w:rPr>
      </w:pPr>
      <w:bookmarkStart w:id="0" w:name="_GoBack"/>
      <w:bookmarkEnd w:id="0"/>
    </w:p>
    <w:p w14:paraId="2CDF51D1" w14:textId="77777777" w:rsidR="009261EE" w:rsidRPr="008E5ABA" w:rsidRDefault="00DD5A60" w:rsidP="008E5ABA">
      <w:pPr>
        <w:jc w:val="center"/>
        <w:rPr>
          <w:rFonts w:ascii="Cambria" w:hAnsi="Cambria"/>
          <w:b/>
          <w:sz w:val="30"/>
          <w:szCs w:val="30"/>
        </w:rPr>
      </w:pPr>
      <w:r w:rsidRPr="003D703C">
        <w:rPr>
          <w:rFonts w:ascii="Cambria" w:hAnsi="Cambria"/>
          <w:b/>
          <w:sz w:val="30"/>
          <w:szCs w:val="30"/>
        </w:rPr>
        <w:t xml:space="preserve">Программа листовых подкормок </w:t>
      </w:r>
      <w:r w:rsidR="003975DC">
        <w:rPr>
          <w:rFonts w:ascii="Cambria" w:hAnsi="Cambria"/>
          <w:b/>
          <w:sz w:val="30"/>
          <w:szCs w:val="30"/>
        </w:rPr>
        <w:br/>
        <w:t>МОРКОВЬ</w:t>
      </w:r>
      <w:r w:rsidR="003975DC">
        <w:rPr>
          <w:rFonts w:ascii="Cambria" w:hAnsi="Cambria"/>
          <w:b/>
          <w:sz w:val="30"/>
          <w:szCs w:val="30"/>
        </w:rPr>
        <w:tab/>
      </w:r>
      <w:r w:rsidR="00744EB5" w:rsidRPr="003D703C">
        <w:rPr>
          <w:rFonts w:ascii="Cambria" w:hAnsi="Cambria"/>
          <w:b/>
          <w:sz w:val="30"/>
          <w:szCs w:val="30"/>
        </w:rPr>
        <w:br/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4111"/>
        <w:gridCol w:w="1157"/>
        <w:gridCol w:w="2387"/>
      </w:tblGrid>
      <w:tr w:rsidR="00DD5A60" w:rsidRPr="00DD5A60" w14:paraId="5BBF648E" w14:textId="77777777" w:rsidTr="009261EE">
        <w:tc>
          <w:tcPr>
            <w:tcW w:w="3686" w:type="dxa"/>
            <w:gridSpan w:val="2"/>
          </w:tcPr>
          <w:p w14:paraId="0E5288BC" w14:textId="77777777" w:rsidR="00DD5A60" w:rsidRPr="008872F1" w:rsidRDefault="00DD5A60" w:rsidP="00DD5A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872F1">
              <w:rPr>
                <w:rFonts w:ascii="Cambria" w:hAnsi="Cambria" w:cs="Times New Roman"/>
                <w:b/>
                <w:sz w:val="24"/>
                <w:szCs w:val="24"/>
              </w:rPr>
              <w:t>Фенологическая фаза</w:t>
            </w:r>
          </w:p>
        </w:tc>
        <w:tc>
          <w:tcPr>
            <w:tcW w:w="4111" w:type="dxa"/>
          </w:tcPr>
          <w:p w14:paraId="0F54448E" w14:textId="77777777" w:rsidR="00DD5A60" w:rsidRPr="008872F1" w:rsidRDefault="00DD5A60" w:rsidP="00DD5A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872F1">
              <w:rPr>
                <w:rFonts w:ascii="Cambria" w:hAnsi="Cambria" w:cs="Times New Roman"/>
                <w:b/>
                <w:sz w:val="24"/>
                <w:szCs w:val="24"/>
              </w:rPr>
              <w:t>Обработка</w:t>
            </w:r>
          </w:p>
        </w:tc>
        <w:tc>
          <w:tcPr>
            <w:tcW w:w="1157" w:type="dxa"/>
          </w:tcPr>
          <w:p w14:paraId="2ED6AE2A" w14:textId="77777777" w:rsidR="00DD5A60" w:rsidRPr="008872F1" w:rsidRDefault="00DD5A60" w:rsidP="00DD5A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872F1">
              <w:rPr>
                <w:rFonts w:ascii="Cambria" w:hAnsi="Cambria" w:cs="Times New Roman"/>
                <w:b/>
                <w:sz w:val="24"/>
                <w:szCs w:val="24"/>
              </w:rPr>
              <w:t>Кол-во,</w:t>
            </w:r>
          </w:p>
          <w:p w14:paraId="7CE44C08" w14:textId="77777777" w:rsidR="00DD5A60" w:rsidRPr="008872F1" w:rsidRDefault="00DD5A60" w:rsidP="00DD5A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872F1">
              <w:rPr>
                <w:rFonts w:ascii="Cambria" w:hAnsi="Cambria" w:cs="Times New Roman"/>
                <w:b/>
                <w:sz w:val="24"/>
                <w:szCs w:val="24"/>
              </w:rPr>
              <w:t>кг,л</w:t>
            </w:r>
            <w:proofErr w:type="spellEnd"/>
            <w:proofErr w:type="gramEnd"/>
            <w:r w:rsidRPr="008872F1">
              <w:rPr>
                <w:rFonts w:ascii="Cambria" w:hAnsi="Cambria" w:cs="Times New Roman"/>
                <w:b/>
                <w:sz w:val="24"/>
                <w:szCs w:val="24"/>
              </w:rPr>
              <w:t>/га</w:t>
            </w:r>
          </w:p>
        </w:tc>
        <w:tc>
          <w:tcPr>
            <w:tcW w:w="2387" w:type="dxa"/>
          </w:tcPr>
          <w:p w14:paraId="5D45D9BF" w14:textId="77777777" w:rsidR="00DD5A60" w:rsidRPr="008872F1" w:rsidRDefault="00DD5A60" w:rsidP="00DD5A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872F1">
              <w:rPr>
                <w:rFonts w:ascii="Cambria" w:hAnsi="Cambria" w:cs="Times New Roman"/>
                <w:b/>
                <w:sz w:val="24"/>
                <w:szCs w:val="24"/>
              </w:rPr>
              <w:t>Назначение обработок</w:t>
            </w:r>
          </w:p>
        </w:tc>
      </w:tr>
      <w:tr w:rsidR="003975DC" w:rsidRPr="00DD5A60" w14:paraId="0FE74DB9" w14:textId="77777777" w:rsidTr="00A67C38">
        <w:trPr>
          <w:trHeight w:val="517"/>
        </w:trPr>
        <w:tc>
          <w:tcPr>
            <w:tcW w:w="1560" w:type="dxa"/>
          </w:tcPr>
          <w:p w14:paraId="58817234" w14:textId="77777777" w:rsidR="003975DC" w:rsidRPr="00DD5A60" w:rsidRDefault="00AD5A9B" w:rsidP="002639C1">
            <w:pPr>
              <w:jc w:val="center"/>
              <w:rPr>
                <w:rFonts w:ascii="Cambria" w:hAnsi="Cambria" w:cs="Times New Roman"/>
              </w:rPr>
            </w:pPr>
            <w:r w:rsidRPr="00AD5A9B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1BF73594" wp14:editId="75CF3246">
                  <wp:extent cx="830033" cy="581025"/>
                  <wp:effectExtent l="0" t="0" r="0" b="0"/>
                  <wp:docPr id="1" name="Рисунок 1" descr="D:\фото\на сортировку от 15.11.16г\DSC02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\на сортировку от 15.11.16г\DSC0223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738" t="39634" r="15396" b="39025"/>
                          <a:stretch/>
                        </pic:blipFill>
                        <pic:spPr bwMode="auto">
                          <a:xfrm>
                            <a:off x="0" y="0"/>
                            <a:ext cx="843754" cy="590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79070DD4" w14:textId="77777777" w:rsidR="003975DC" w:rsidRPr="003975DC" w:rsidRDefault="003975DC" w:rsidP="002639C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975DC">
              <w:rPr>
                <w:rFonts w:ascii="Cambria" w:hAnsi="Cambria" w:cs="Times New Roman"/>
                <w:sz w:val="24"/>
                <w:szCs w:val="24"/>
              </w:rPr>
              <w:t>3 настоящих листа</w:t>
            </w:r>
          </w:p>
        </w:tc>
        <w:tc>
          <w:tcPr>
            <w:tcW w:w="4111" w:type="dxa"/>
            <w:vAlign w:val="center"/>
          </w:tcPr>
          <w:p w14:paraId="1EAA6F29" w14:textId="77777777" w:rsidR="003975DC" w:rsidRPr="003975DC" w:rsidRDefault="003975DC" w:rsidP="00A67C3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3975DC">
              <w:rPr>
                <w:rFonts w:ascii="Cambria" w:hAnsi="Cambria" w:cs="Times New Roman"/>
                <w:sz w:val="24"/>
                <w:szCs w:val="24"/>
              </w:rPr>
              <w:t>Фитоферт</w:t>
            </w:r>
            <w:proofErr w:type="spellEnd"/>
            <w:r w:rsidRPr="003975D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3975DC">
              <w:rPr>
                <w:rFonts w:ascii="Cambria" w:hAnsi="Cambria" w:cs="Times New Roman"/>
                <w:sz w:val="24"/>
                <w:szCs w:val="24"/>
              </w:rPr>
              <w:t>Энерджи</w:t>
            </w:r>
            <w:proofErr w:type="spellEnd"/>
            <w:r w:rsidR="00A67C38">
              <w:rPr>
                <w:rFonts w:ascii="Cambria" w:hAnsi="Cambria" w:cs="Times New Roman"/>
                <w:sz w:val="24"/>
                <w:szCs w:val="24"/>
              </w:rPr>
              <w:br/>
            </w:r>
            <w:r w:rsidRPr="003975DC">
              <w:rPr>
                <w:rFonts w:ascii="Cambria" w:hAnsi="Cambria" w:cs="Times New Roman"/>
                <w:sz w:val="24"/>
                <w:szCs w:val="24"/>
              </w:rPr>
              <w:t xml:space="preserve"> NPK 5-55-10 Старт</w:t>
            </w:r>
          </w:p>
        </w:tc>
        <w:tc>
          <w:tcPr>
            <w:tcW w:w="1157" w:type="dxa"/>
            <w:vAlign w:val="center"/>
          </w:tcPr>
          <w:p w14:paraId="0B77362A" w14:textId="77777777" w:rsidR="003975DC" w:rsidRPr="003975DC" w:rsidRDefault="003975DC" w:rsidP="00A67C3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975DC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  <w:vAlign w:val="center"/>
          </w:tcPr>
          <w:p w14:paraId="77659A8F" w14:textId="77777777" w:rsidR="003975DC" w:rsidRPr="003975DC" w:rsidRDefault="008C2A0D" w:rsidP="008D158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Стимул</w:t>
            </w:r>
            <w:r w:rsidR="008D158F">
              <w:rPr>
                <w:rFonts w:ascii="Cambria" w:hAnsi="Cambria" w:cs="Times New Roman"/>
                <w:sz w:val="24"/>
                <w:szCs w:val="24"/>
              </w:rPr>
              <w:t xml:space="preserve">ирование </w:t>
            </w:r>
            <w:r>
              <w:rPr>
                <w:rFonts w:ascii="Cambria" w:hAnsi="Cambria" w:cs="Times New Roman"/>
                <w:sz w:val="24"/>
                <w:szCs w:val="24"/>
              </w:rPr>
              <w:t>роста корня</w:t>
            </w:r>
          </w:p>
        </w:tc>
      </w:tr>
      <w:tr w:rsidR="003975DC" w:rsidRPr="00DD5A60" w14:paraId="3B1BAEAD" w14:textId="77777777" w:rsidTr="00A67C38">
        <w:trPr>
          <w:trHeight w:val="381"/>
        </w:trPr>
        <w:tc>
          <w:tcPr>
            <w:tcW w:w="1560" w:type="dxa"/>
            <w:vMerge w:val="restart"/>
            <w:vAlign w:val="center"/>
          </w:tcPr>
          <w:p w14:paraId="379D69BB" w14:textId="77777777" w:rsidR="003975DC" w:rsidRPr="00DD5A60" w:rsidRDefault="00AD5A9B" w:rsidP="002639C1">
            <w:pPr>
              <w:jc w:val="center"/>
              <w:rPr>
                <w:rFonts w:ascii="Cambria" w:hAnsi="Cambria" w:cs="Times New Roman"/>
              </w:rPr>
            </w:pPr>
            <w:r w:rsidRPr="00AD5A9B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28C89A85" wp14:editId="32DCBA28">
                  <wp:extent cx="819785" cy="884681"/>
                  <wp:effectExtent l="0" t="0" r="0" b="0"/>
                  <wp:docPr id="2" name="Рисунок 2" descr="D:\фото\на сортировку от 15.11.16г\DSC02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\на сортировку от 15.11.16г\DSC0223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056" t="24802" r="37724" b="43925"/>
                          <a:stretch/>
                        </pic:blipFill>
                        <pic:spPr bwMode="auto">
                          <a:xfrm>
                            <a:off x="0" y="0"/>
                            <a:ext cx="822551" cy="88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</w:tcPr>
          <w:p w14:paraId="2CEDF544" w14:textId="77777777" w:rsidR="003975DC" w:rsidRPr="003975DC" w:rsidRDefault="003975DC" w:rsidP="002639C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3FE6EC5F" w14:textId="77777777" w:rsidR="003975DC" w:rsidRPr="003975DC" w:rsidRDefault="003975DC" w:rsidP="002639C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975DC">
              <w:rPr>
                <w:rFonts w:ascii="Cambria" w:hAnsi="Cambria" w:cs="Times New Roman"/>
                <w:sz w:val="24"/>
                <w:szCs w:val="24"/>
              </w:rPr>
              <w:t>6 настоящих листьев</w:t>
            </w:r>
          </w:p>
        </w:tc>
        <w:tc>
          <w:tcPr>
            <w:tcW w:w="4111" w:type="dxa"/>
            <w:vAlign w:val="center"/>
          </w:tcPr>
          <w:p w14:paraId="1906DAF8" w14:textId="77777777" w:rsidR="003975DC" w:rsidRPr="003975DC" w:rsidRDefault="003975DC" w:rsidP="00A67C3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3975DC">
              <w:rPr>
                <w:rFonts w:ascii="Cambria" w:hAnsi="Cambria" w:cs="Times New Roman"/>
                <w:sz w:val="24"/>
                <w:szCs w:val="24"/>
              </w:rPr>
              <w:t>Фитоферт</w:t>
            </w:r>
            <w:proofErr w:type="spellEnd"/>
            <w:r w:rsidRPr="003975D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3975DC">
              <w:rPr>
                <w:rFonts w:ascii="Cambria" w:hAnsi="Cambria" w:cs="Times New Roman"/>
                <w:sz w:val="24"/>
                <w:szCs w:val="24"/>
              </w:rPr>
              <w:t>Энерджи</w:t>
            </w:r>
            <w:proofErr w:type="spellEnd"/>
            <w:r w:rsidRPr="003975D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A67C38">
              <w:rPr>
                <w:rFonts w:ascii="Cambria" w:hAnsi="Cambria" w:cs="Times New Roman"/>
                <w:sz w:val="24"/>
                <w:szCs w:val="24"/>
              </w:rPr>
              <w:br/>
            </w:r>
            <w:r w:rsidRPr="003975DC">
              <w:rPr>
                <w:rFonts w:ascii="Cambria" w:hAnsi="Cambria" w:cs="Times New Roman"/>
                <w:sz w:val="24"/>
                <w:szCs w:val="24"/>
              </w:rPr>
              <w:t>NPK 15-5-33 Актив</w:t>
            </w:r>
          </w:p>
        </w:tc>
        <w:tc>
          <w:tcPr>
            <w:tcW w:w="1157" w:type="dxa"/>
            <w:vAlign w:val="center"/>
          </w:tcPr>
          <w:p w14:paraId="370B297F" w14:textId="77777777" w:rsidR="003975DC" w:rsidRPr="003975DC" w:rsidRDefault="003975DC" w:rsidP="00A67C3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975DC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  <w:vMerge w:val="restart"/>
            <w:vAlign w:val="center"/>
          </w:tcPr>
          <w:p w14:paraId="4243B8F7" w14:textId="77777777" w:rsidR="003975DC" w:rsidRPr="003975DC" w:rsidRDefault="008C2A0D" w:rsidP="008C2A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Для активного роста и развития</w:t>
            </w:r>
          </w:p>
        </w:tc>
      </w:tr>
      <w:tr w:rsidR="003975DC" w:rsidRPr="00DD5A60" w14:paraId="66763529" w14:textId="77777777" w:rsidTr="00A67C38">
        <w:trPr>
          <w:trHeight w:val="197"/>
        </w:trPr>
        <w:tc>
          <w:tcPr>
            <w:tcW w:w="1560" w:type="dxa"/>
            <w:vMerge/>
          </w:tcPr>
          <w:p w14:paraId="3008FF9C" w14:textId="77777777" w:rsidR="003975DC" w:rsidRPr="00DD5A60" w:rsidRDefault="003975DC" w:rsidP="002639C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26" w:type="dxa"/>
            <w:vMerge/>
          </w:tcPr>
          <w:p w14:paraId="6442D890" w14:textId="77777777" w:rsidR="003975DC" w:rsidRPr="003975DC" w:rsidRDefault="003975DC" w:rsidP="002639C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37B04CB" w14:textId="77777777" w:rsidR="003975DC" w:rsidRPr="003975DC" w:rsidRDefault="003975DC" w:rsidP="00A67C3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3975DC">
              <w:rPr>
                <w:rFonts w:ascii="Cambria" w:hAnsi="Cambria" w:cs="Times New Roman"/>
                <w:sz w:val="24"/>
                <w:szCs w:val="24"/>
              </w:rPr>
              <w:t>Фитоферт</w:t>
            </w:r>
            <w:proofErr w:type="spellEnd"/>
            <w:r w:rsidRPr="003975D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3975DC">
              <w:rPr>
                <w:rFonts w:ascii="Cambria" w:hAnsi="Cambria" w:cs="Times New Roman"/>
                <w:sz w:val="24"/>
                <w:szCs w:val="24"/>
              </w:rPr>
              <w:t>Энерджи</w:t>
            </w:r>
            <w:proofErr w:type="spellEnd"/>
            <w:r w:rsidRPr="003975D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A67C38">
              <w:rPr>
                <w:rFonts w:ascii="Cambria" w:hAnsi="Cambria" w:cs="Times New Roman"/>
                <w:sz w:val="24"/>
                <w:szCs w:val="24"/>
              </w:rPr>
              <w:br/>
            </w:r>
            <w:r w:rsidRPr="003975DC">
              <w:rPr>
                <w:rFonts w:ascii="Cambria" w:hAnsi="Cambria" w:cs="Times New Roman"/>
                <w:sz w:val="24"/>
                <w:szCs w:val="24"/>
              </w:rPr>
              <w:t xml:space="preserve">NPK 1-0-0 </w:t>
            </w:r>
            <w:proofErr w:type="spellStart"/>
            <w:r w:rsidRPr="003975DC">
              <w:rPr>
                <w:rFonts w:ascii="Cambria" w:hAnsi="Cambria" w:cs="Times New Roman"/>
                <w:sz w:val="24"/>
                <w:szCs w:val="24"/>
              </w:rPr>
              <w:t>Бормакс</w:t>
            </w:r>
            <w:proofErr w:type="spellEnd"/>
            <w:r w:rsidRPr="003975DC">
              <w:rPr>
                <w:rFonts w:ascii="Cambria" w:hAnsi="Cambria" w:cs="Times New Roman"/>
                <w:sz w:val="24"/>
                <w:szCs w:val="24"/>
              </w:rPr>
              <w:t xml:space="preserve"> 20</w:t>
            </w:r>
            <w:r w:rsidR="00CD4A10">
              <w:rPr>
                <w:rFonts w:ascii="Cambria" w:hAnsi="Cambria" w:cs="Times New Roman"/>
                <w:sz w:val="24"/>
                <w:szCs w:val="24"/>
              </w:rPr>
              <w:t>В</w:t>
            </w:r>
          </w:p>
        </w:tc>
        <w:tc>
          <w:tcPr>
            <w:tcW w:w="1157" w:type="dxa"/>
            <w:vAlign w:val="center"/>
          </w:tcPr>
          <w:p w14:paraId="5173E2F2" w14:textId="77777777" w:rsidR="003975DC" w:rsidRPr="003975DC" w:rsidRDefault="003975DC" w:rsidP="00A67C3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975D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vMerge/>
          </w:tcPr>
          <w:p w14:paraId="65D639D9" w14:textId="77777777" w:rsidR="003975DC" w:rsidRPr="003975DC" w:rsidRDefault="003975DC" w:rsidP="001F7A0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3975DC" w:rsidRPr="00DD5A60" w14:paraId="4EEE3916" w14:textId="77777777" w:rsidTr="00A67C38">
        <w:trPr>
          <w:trHeight w:val="197"/>
        </w:trPr>
        <w:tc>
          <w:tcPr>
            <w:tcW w:w="1560" w:type="dxa"/>
            <w:vMerge/>
          </w:tcPr>
          <w:p w14:paraId="5FE26559" w14:textId="77777777" w:rsidR="003975DC" w:rsidRPr="00DD5A60" w:rsidRDefault="003975DC" w:rsidP="002639C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26" w:type="dxa"/>
            <w:vMerge/>
          </w:tcPr>
          <w:p w14:paraId="0B56E00D" w14:textId="77777777" w:rsidR="003975DC" w:rsidRPr="003975DC" w:rsidRDefault="003975DC" w:rsidP="002639C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EDE0899" w14:textId="77777777" w:rsidR="003975DC" w:rsidRPr="003975DC" w:rsidRDefault="003975DC" w:rsidP="00A67C3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975DC">
              <w:rPr>
                <w:rFonts w:ascii="Cambria" w:hAnsi="Cambria" w:cs="Times New Roman"/>
                <w:sz w:val="24"/>
                <w:szCs w:val="24"/>
              </w:rPr>
              <w:t>Сульфат магния</w:t>
            </w:r>
          </w:p>
        </w:tc>
        <w:tc>
          <w:tcPr>
            <w:tcW w:w="1157" w:type="dxa"/>
            <w:vAlign w:val="center"/>
          </w:tcPr>
          <w:p w14:paraId="46FCA010" w14:textId="77777777" w:rsidR="003975DC" w:rsidRPr="003975DC" w:rsidRDefault="003975DC" w:rsidP="00A67C3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975D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vMerge/>
          </w:tcPr>
          <w:p w14:paraId="64954E6B" w14:textId="77777777" w:rsidR="003975DC" w:rsidRPr="003975DC" w:rsidRDefault="003975DC" w:rsidP="001F7A0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3975DC" w:rsidRPr="00DD5A60" w14:paraId="4F495EF3" w14:textId="77777777" w:rsidTr="00A67C38">
        <w:trPr>
          <w:trHeight w:val="427"/>
        </w:trPr>
        <w:tc>
          <w:tcPr>
            <w:tcW w:w="1560" w:type="dxa"/>
            <w:vMerge w:val="restart"/>
            <w:vAlign w:val="center"/>
          </w:tcPr>
          <w:p w14:paraId="2410CF25" w14:textId="77777777" w:rsidR="003975DC" w:rsidRPr="00DD5A60" w:rsidRDefault="00AD5A9B" w:rsidP="002639C1">
            <w:pPr>
              <w:jc w:val="center"/>
              <w:rPr>
                <w:rFonts w:ascii="Cambria" w:hAnsi="Cambria" w:cs="Times New Roman"/>
              </w:rPr>
            </w:pPr>
            <w:r w:rsidRPr="00AD5A9B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58DE6234" wp14:editId="666A3E47">
                  <wp:extent cx="819150" cy="999070"/>
                  <wp:effectExtent l="0" t="0" r="0" b="0"/>
                  <wp:docPr id="3" name="Рисунок 3" descr="D:\фото\на сортировку от 15.11.16г\DSC02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\на сортировку от 15.11.16г\DSC0223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184" t="19944" r="3050" b="44277"/>
                          <a:stretch/>
                        </pic:blipFill>
                        <pic:spPr bwMode="auto">
                          <a:xfrm>
                            <a:off x="0" y="0"/>
                            <a:ext cx="829741" cy="1011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</w:tcPr>
          <w:p w14:paraId="33E7833A" w14:textId="77777777" w:rsidR="003975DC" w:rsidRPr="003975DC" w:rsidRDefault="003975DC" w:rsidP="002639C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53A2182B" w14:textId="77777777" w:rsidR="003975DC" w:rsidRPr="003975DC" w:rsidRDefault="003975DC" w:rsidP="002639C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975DC">
              <w:rPr>
                <w:rFonts w:ascii="Cambria" w:hAnsi="Cambria" w:cs="Times New Roman"/>
                <w:sz w:val="24"/>
                <w:szCs w:val="24"/>
              </w:rPr>
              <w:t>8 настоящих листьев</w:t>
            </w:r>
          </w:p>
        </w:tc>
        <w:tc>
          <w:tcPr>
            <w:tcW w:w="4111" w:type="dxa"/>
            <w:vAlign w:val="center"/>
          </w:tcPr>
          <w:p w14:paraId="0C860A22" w14:textId="77777777" w:rsidR="003975DC" w:rsidRPr="003975DC" w:rsidRDefault="003975DC" w:rsidP="00A67C3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3975DC">
              <w:rPr>
                <w:rFonts w:ascii="Cambria" w:hAnsi="Cambria" w:cs="Times New Roman"/>
                <w:sz w:val="24"/>
                <w:szCs w:val="24"/>
              </w:rPr>
              <w:t>Фитоферт</w:t>
            </w:r>
            <w:proofErr w:type="spellEnd"/>
            <w:r w:rsidRPr="003975D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3975DC">
              <w:rPr>
                <w:rFonts w:ascii="Cambria" w:hAnsi="Cambria" w:cs="Times New Roman"/>
                <w:sz w:val="24"/>
                <w:szCs w:val="24"/>
              </w:rPr>
              <w:t>Энерджи</w:t>
            </w:r>
            <w:proofErr w:type="spellEnd"/>
            <w:r w:rsidRPr="003975D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A67C38">
              <w:rPr>
                <w:rFonts w:ascii="Cambria" w:hAnsi="Cambria" w:cs="Times New Roman"/>
                <w:sz w:val="24"/>
                <w:szCs w:val="24"/>
              </w:rPr>
              <w:br/>
            </w:r>
            <w:r w:rsidRPr="003975DC">
              <w:rPr>
                <w:rFonts w:ascii="Cambria" w:hAnsi="Cambria" w:cs="Times New Roman"/>
                <w:sz w:val="24"/>
                <w:szCs w:val="24"/>
              </w:rPr>
              <w:t>NPK 15-5-33 Актив</w:t>
            </w:r>
          </w:p>
        </w:tc>
        <w:tc>
          <w:tcPr>
            <w:tcW w:w="1157" w:type="dxa"/>
            <w:vAlign w:val="center"/>
          </w:tcPr>
          <w:p w14:paraId="0D3F6C08" w14:textId="77777777" w:rsidR="003975DC" w:rsidRPr="003975DC" w:rsidRDefault="003975DC" w:rsidP="00A67C3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975DC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vMerge w:val="restart"/>
            <w:vAlign w:val="center"/>
          </w:tcPr>
          <w:p w14:paraId="552032CA" w14:textId="77777777" w:rsidR="003975DC" w:rsidRPr="003975DC" w:rsidRDefault="008C2A0D" w:rsidP="008C2A0D">
            <w:pPr>
              <w:jc w:val="center"/>
              <w:rPr>
                <w:rFonts w:ascii="Cambria" w:hAnsi="Cambria" w:cs="Times New Roman"/>
                <w:sz w:val="24"/>
                <w:szCs w:val="24"/>
                <w:highlight w:val="yellow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Для активного роста,</w:t>
            </w:r>
            <w:r w:rsidRPr="008C2A0D">
              <w:rPr>
                <w:rFonts w:ascii="Cambria" w:hAnsi="Cambria" w:cs="Times New Roman"/>
                <w:sz w:val="24"/>
                <w:szCs w:val="24"/>
              </w:rPr>
              <w:t xml:space="preserve"> развития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и формирования корнеплода</w:t>
            </w:r>
          </w:p>
        </w:tc>
      </w:tr>
      <w:tr w:rsidR="003975DC" w:rsidRPr="00DD5A60" w14:paraId="59982B9A" w14:textId="77777777" w:rsidTr="00A67C38">
        <w:trPr>
          <w:trHeight w:val="425"/>
        </w:trPr>
        <w:tc>
          <w:tcPr>
            <w:tcW w:w="1560" w:type="dxa"/>
            <w:vMerge/>
          </w:tcPr>
          <w:p w14:paraId="4CCC7BE0" w14:textId="77777777" w:rsidR="003975DC" w:rsidRPr="00DD5A60" w:rsidRDefault="003975DC" w:rsidP="002639C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26" w:type="dxa"/>
            <w:vMerge/>
          </w:tcPr>
          <w:p w14:paraId="5BB913EB" w14:textId="77777777" w:rsidR="003975DC" w:rsidRPr="003975DC" w:rsidRDefault="003975DC" w:rsidP="002639C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63E0C84" w14:textId="77777777" w:rsidR="003975DC" w:rsidRPr="003975DC" w:rsidRDefault="003975DC" w:rsidP="00A67C3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975DC">
              <w:rPr>
                <w:rFonts w:ascii="Cambria" w:hAnsi="Cambria" w:cs="Times New Roman"/>
                <w:sz w:val="24"/>
                <w:szCs w:val="24"/>
              </w:rPr>
              <w:t>Сульфат магния</w:t>
            </w:r>
          </w:p>
        </w:tc>
        <w:tc>
          <w:tcPr>
            <w:tcW w:w="1157" w:type="dxa"/>
            <w:vAlign w:val="center"/>
          </w:tcPr>
          <w:p w14:paraId="7572FE3D" w14:textId="77777777" w:rsidR="003975DC" w:rsidRPr="003975DC" w:rsidRDefault="003975DC" w:rsidP="00A67C3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975D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vMerge/>
          </w:tcPr>
          <w:p w14:paraId="579065A4" w14:textId="77777777" w:rsidR="003975DC" w:rsidRPr="003975DC" w:rsidRDefault="003975DC" w:rsidP="001F7A06">
            <w:pPr>
              <w:rPr>
                <w:rFonts w:ascii="Cambria" w:hAnsi="Cambria" w:cs="Times New Roman"/>
                <w:sz w:val="24"/>
                <w:szCs w:val="24"/>
                <w:highlight w:val="yellow"/>
              </w:rPr>
            </w:pPr>
          </w:p>
        </w:tc>
      </w:tr>
      <w:tr w:rsidR="003975DC" w:rsidRPr="00DD5A60" w14:paraId="34400BE1" w14:textId="77777777" w:rsidTr="00A67C38">
        <w:trPr>
          <w:trHeight w:val="190"/>
        </w:trPr>
        <w:tc>
          <w:tcPr>
            <w:tcW w:w="1560" w:type="dxa"/>
            <w:vMerge/>
          </w:tcPr>
          <w:p w14:paraId="3DCDA9C8" w14:textId="77777777" w:rsidR="003975DC" w:rsidRPr="00DD5A60" w:rsidRDefault="003975DC" w:rsidP="002639C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26" w:type="dxa"/>
            <w:vMerge/>
          </w:tcPr>
          <w:p w14:paraId="15F73AA5" w14:textId="77777777" w:rsidR="003975DC" w:rsidRPr="003975DC" w:rsidRDefault="003975DC" w:rsidP="002639C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8918F60" w14:textId="77777777" w:rsidR="003975DC" w:rsidRPr="003975DC" w:rsidRDefault="003975DC" w:rsidP="00A67C3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3975DC">
              <w:rPr>
                <w:rFonts w:ascii="Cambria" w:hAnsi="Cambria" w:cs="Times New Roman"/>
                <w:sz w:val="24"/>
                <w:szCs w:val="24"/>
              </w:rPr>
              <w:t>Фитоферт</w:t>
            </w:r>
            <w:proofErr w:type="spellEnd"/>
            <w:r w:rsidRPr="003975D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3975DC">
              <w:rPr>
                <w:rFonts w:ascii="Cambria" w:hAnsi="Cambria" w:cs="Times New Roman"/>
                <w:sz w:val="24"/>
                <w:szCs w:val="24"/>
              </w:rPr>
              <w:t>Энерджи</w:t>
            </w:r>
            <w:proofErr w:type="spellEnd"/>
            <w:r w:rsidRPr="003975D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A67C38">
              <w:rPr>
                <w:rFonts w:ascii="Cambria" w:hAnsi="Cambria" w:cs="Times New Roman"/>
                <w:sz w:val="24"/>
                <w:szCs w:val="24"/>
              </w:rPr>
              <w:br/>
            </w:r>
            <w:r w:rsidRPr="003975DC">
              <w:rPr>
                <w:rFonts w:ascii="Cambria" w:hAnsi="Cambria" w:cs="Times New Roman"/>
                <w:sz w:val="24"/>
                <w:szCs w:val="24"/>
              </w:rPr>
              <w:t xml:space="preserve">NPK 0-5-3 </w:t>
            </w:r>
            <w:proofErr w:type="spellStart"/>
            <w:r w:rsidRPr="003975DC">
              <w:rPr>
                <w:rFonts w:ascii="Cambria" w:hAnsi="Cambria" w:cs="Times New Roman"/>
                <w:sz w:val="24"/>
                <w:szCs w:val="24"/>
              </w:rPr>
              <w:t>Манцин</w:t>
            </w:r>
            <w:proofErr w:type="spellEnd"/>
            <w:r w:rsidRPr="003975D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13364200" w14:textId="77777777" w:rsidR="003975DC" w:rsidRPr="003975DC" w:rsidRDefault="003975DC" w:rsidP="00A67C3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975D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vMerge/>
          </w:tcPr>
          <w:p w14:paraId="238EB199" w14:textId="77777777" w:rsidR="003975DC" w:rsidRPr="003975DC" w:rsidRDefault="003975DC" w:rsidP="001F7A06">
            <w:pPr>
              <w:rPr>
                <w:rFonts w:ascii="Cambria" w:hAnsi="Cambria" w:cs="Times New Roman"/>
                <w:sz w:val="24"/>
                <w:szCs w:val="24"/>
                <w:highlight w:val="yellow"/>
              </w:rPr>
            </w:pPr>
          </w:p>
        </w:tc>
      </w:tr>
      <w:tr w:rsidR="003975DC" w:rsidRPr="00DD5A60" w14:paraId="338B3530" w14:textId="77777777" w:rsidTr="00A67C38">
        <w:trPr>
          <w:trHeight w:val="190"/>
        </w:trPr>
        <w:tc>
          <w:tcPr>
            <w:tcW w:w="1560" w:type="dxa"/>
            <w:vMerge/>
          </w:tcPr>
          <w:p w14:paraId="181493A7" w14:textId="77777777" w:rsidR="003975DC" w:rsidRPr="00DD5A60" w:rsidRDefault="003975DC" w:rsidP="002639C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26" w:type="dxa"/>
            <w:vMerge/>
          </w:tcPr>
          <w:p w14:paraId="68712A22" w14:textId="77777777" w:rsidR="003975DC" w:rsidRPr="003975DC" w:rsidRDefault="003975DC" w:rsidP="002639C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86A4A98" w14:textId="77777777" w:rsidR="003975DC" w:rsidRPr="003975DC" w:rsidRDefault="003975DC" w:rsidP="00A67C3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3975DC">
              <w:rPr>
                <w:rFonts w:ascii="Cambria" w:hAnsi="Cambria" w:cs="Times New Roman"/>
                <w:sz w:val="24"/>
                <w:szCs w:val="24"/>
              </w:rPr>
              <w:t>Фитоферт</w:t>
            </w:r>
            <w:proofErr w:type="spellEnd"/>
            <w:r w:rsidRPr="003975D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3975DC">
              <w:rPr>
                <w:rFonts w:ascii="Cambria" w:hAnsi="Cambria" w:cs="Times New Roman"/>
                <w:sz w:val="24"/>
                <w:szCs w:val="24"/>
              </w:rPr>
              <w:t>Энерджи</w:t>
            </w:r>
            <w:proofErr w:type="spellEnd"/>
            <w:r w:rsidRPr="003975D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A67C38">
              <w:rPr>
                <w:rFonts w:ascii="Cambria" w:hAnsi="Cambria" w:cs="Times New Roman"/>
                <w:sz w:val="24"/>
                <w:szCs w:val="24"/>
              </w:rPr>
              <w:br/>
            </w:r>
            <w:r w:rsidRPr="003975DC">
              <w:rPr>
                <w:rFonts w:ascii="Cambria" w:hAnsi="Cambria" w:cs="Times New Roman"/>
                <w:sz w:val="24"/>
                <w:szCs w:val="24"/>
              </w:rPr>
              <w:t xml:space="preserve">NPK 1-0-0 </w:t>
            </w:r>
            <w:proofErr w:type="spellStart"/>
            <w:r w:rsidRPr="003975DC">
              <w:rPr>
                <w:rFonts w:ascii="Cambria" w:hAnsi="Cambria" w:cs="Times New Roman"/>
                <w:sz w:val="24"/>
                <w:szCs w:val="24"/>
              </w:rPr>
              <w:t>Бормакс</w:t>
            </w:r>
            <w:proofErr w:type="spellEnd"/>
            <w:r w:rsidRPr="003975DC">
              <w:rPr>
                <w:rFonts w:ascii="Cambria" w:hAnsi="Cambria" w:cs="Times New Roman"/>
                <w:sz w:val="24"/>
                <w:szCs w:val="24"/>
              </w:rPr>
              <w:t xml:space="preserve"> 20</w:t>
            </w:r>
            <w:r w:rsidR="00CD4A10">
              <w:rPr>
                <w:rFonts w:ascii="Cambria" w:hAnsi="Cambria" w:cs="Times New Roman"/>
                <w:sz w:val="24"/>
                <w:szCs w:val="24"/>
              </w:rPr>
              <w:t>В</w:t>
            </w:r>
          </w:p>
        </w:tc>
        <w:tc>
          <w:tcPr>
            <w:tcW w:w="1157" w:type="dxa"/>
            <w:vAlign w:val="center"/>
          </w:tcPr>
          <w:p w14:paraId="00BC86CF" w14:textId="77777777" w:rsidR="003975DC" w:rsidRPr="003975DC" w:rsidRDefault="003975DC" w:rsidP="00A67C3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975D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vMerge/>
          </w:tcPr>
          <w:p w14:paraId="5B8C61A7" w14:textId="77777777" w:rsidR="003975DC" w:rsidRPr="003975DC" w:rsidRDefault="003975DC" w:rsidP="001F7A06">
            <w:pPr>
              <w:rPr>
                <w:rFonts w:ascii="Cambria" w:hAnsi="Cambria" w:cs="Times New Roman"/>
                <w:sz w:val="24"/>
                <w:szCs w:val="24"/>
                <w:highlight w:val="yellow"/>
              </w:rPr>
            </w:pPr>
          </w:p>
        </w:tc>
      </w:tr>
      <w:tr w:rsidR="00DD5A60" w:rsidRPr="00DD5A60" w14:paraId="624617A8" w14:textId="77777777" w:rsidTr="00A67C38">
        <w:tc>
          <w:tcPr>
            <w:tcW w:w="1560" w:type="dxa"/>
          </w:tcPr>
          <w:p w14:paraId="7E84387E" w14:textId="77777777" w:rsidR="00DD5A60" w:rsidRPr="00DD5A60" w:rsidRDefault="00B86C67" w:rsidP="002639C1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14E41E62" wp14:editId="0E6E615B">
                  <wp:extent cx="819150" cy="9144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2" t="8572" r="31236"/>
                          <a:stretch/>
                        </pic:blipFill>
                        <pic:spPr bwMode="auto">
                          <a:xfrm>
                            <a:off x="0" y="0"/>
                            <a:ext cx="8191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3178339C" w14:textId="77777777" w:rsidR="00DD5A60" w:rsidRPr="003975DC" w:rsidRDefault="003975DC" w:rsidP="009261E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975DC">
              <w:rPr>
                <w:rFonts w:ascii="Cambria" w:hAnsi="Cambria" w:cs="Times New Roman"/>
                <w:sz w:val="24"/>
                <w:szCs w:val="24"/>
              </w:rPr>
              <w:t>За 20 дней до уборки</w:t>
            </w:r>
          </w:p>
        </w:tc>
        <w:tc>
          <w:tcPr>
            <w:tcW w:w="4111" w:type="dxa"/>
            <w:vAlign w:val="center"/>
          </w:tcPr>
          <w:p w14:paraId="6B60A8A2" w14:textId="77777777" w:rsidR="00DD5A60" w:rsidRPr="003975DC" w:rsidRDefault="003975DC" w:rsidP="00A67C3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3975DC">
              <w:rPr>
                <w:rFonts w:ascii="Cambria" w:hAnsi="Cambria" w:cs="Times New Roman"/>
                <w:sz w:val="24"/>
                <w:szCs w:val="24"/>
              </w:rPr>
              <w:t>Фитоферт</w:t>
            </w:r>
            <w:proofErr w:type="spellEnd"/>
            <w:r w:rsidRPr="003975D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3975DC">
              <w:rPr>
                <w:rFonts w:ascii="Cambria" w:hAnsi="Cambria" w:cs="Times New Roman"/>
                <w:sz w:val="24"/>
                <w:szCs w:val="24"/>
              </w:rPr>
              <w:t>Энерджи</w:t>
            </w:r>
            <w:proofErr w:type="spellEnd"/>
            <w:r w:rsidRPr="003975D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A67C38">
              <w:rPr>
                <w:rFonts w:ascii="Cambria" w:hAnsi="Cambria" w:cs="Times New Roman"/>
                <w:sz w:val="24"/>
                <w:szCs w:val="24"/>
              </w:rPr>
              <w:br/>
            </w:r>
            <w:r w:rsidRPr="003975DC">
              <w:rPr>
                <w:rFonts w:ascii="Cambria" w:hAnsi="Cambria" w:cs="Times New Roman"/>
                <w:sz w:val="24"/>
                <w:szCs w:val="24"/>
              </w:rPr>
              <w:t xml:space="preserve">NPK 2-0-0 </w:t>
            </w:r>
            <w:proofErr w:type="spellStart"/>
            <w:r w:rsidRPr="003975DC">
              <w:rPr>
                <w:rFonts w:ascii="Cambria" w:hAnsi="Cambria" w:cs="Times New Roman"/>
                <w:sz w:val="24"/>
                <w:szCs w:val="24"/>
              </w:rPr>
              <w:t>Кальцифол</w:t>
            </w:r>
            <w:proofErr w:type="spellEnd"/>
            <w:r w:rsidRPr="003975DC">
              <w:rPr>
                <w:rFonts w:ascii="Cambria" w:hAnsi="Cambria" w:cs="Times New Roman"/>
                <w:sz w:val="24"/>
                <w:szCs w:val="24"/>
              </w:rPr>
              <w:t xml:space="preserve"> 25</w:t>
            </w:r>
            <w:r w:rsidR="008C2A0D" w:rsidRPr="008C2A0D">
              <w:rPr>
                <w:rFonts w:ascii="Cambria" w:hAnsi="Cambri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1157" w:type="dxa"/>
            <w:vAlign w:val="center"/>
          </w:tcPr>
          <w:p w14:paraId="76323B32" w14:textId="77777777" w:rsidR="009261EE" w:rsidRPr="003975DC" w:rsidRDefault="003975DC" w:rsidP="00A67C3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975DC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  <w:vAlign w:val="center"/>
          </w:tcPr>
          <w:p w14:paraId="0015E02F" w14:textId="77777777" w:rsidR="00DD5A60" w:rsidRPr="003975DC" w:rsidRDefault="008C2A0D" w:rsidP="008C2A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Для обеспечения нормального роста</w:t>
            </w:r>
          </w:p>
        </w:tc>
      </w:tr>
      <w:tr w:rsidR="00F14777" w:rsidRPr="00DD5A60" w14:paraId="73A3A2F6" w14:textId="77777777" w:rsidTr="00A67C38">
        <w:tc>
          <w:tcPr>
            <w:tcW w:w="1560" w:type="dxa"/>
            <w:vMerge w:val="restart"/>
          </w:tcPr>
          <w:p w14:paraId="360664CB" w14:textId="77777777" w:rsidR="00F14777" w:rsidRPr="00DD5A60" w:rsidRDefault="00F14777" w:rsidP="00B86C67">
            <w:pPr>
              <w:ind w:left="-108" w:right="-108"/>
              <w:jc w:val="center"/>
              <w:rPr>
                <w:rFonts w:ascii="Cambria" w:hAnsi="Cambria" w:cs="Times New Roman"/>
              </w:rPr>
            </w:pPr>
            <w:r w:rsidRPr="00AD5A9B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3B99AC09" wp14:editId="1169B628">
                  <wp:extent cx="838200" cy="761365"/>
                  <wp:effectExtent l="0" t="0" r="0" b="0"/>
                  <wp:docPr id="4" name="Рисунок 4" descr="D:\фото\на сортировку от 15.11.16г\DSC02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фото\на сортировку от 15.11.16г\DSC022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81" t="28488" r="30060" b="39737"/>
                          <a:stretch/>
                        </pic:blipFill>
                        <pic:spPr bwMode="auto">
                          <a:xfrm>
                            <a:off x="0" y="0"/>
                            <a:ext cx="845998" cy="768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</w:tcPr>
          <w:p w14:paraId="2E55A247" w14:textId="77777777" w:rsidR="00F14777" w:rsidRPr="003975DC" w:rsidRDefault="00F14777" w:rsidP="003975DC">
            <w:pPr>
              <w:tabs>
                <w:tab w:val="left" w:pos="408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975DC">
              <w:rPr>
                <w:rFonts w:ascii="Cambria" w:hAnsi="Cambria" w:cs="Times New Roman"/>
                <w:sz w:val="24"/>
                <w:szCs w:val="24"/>
              </w:rPr>
              <w:t>За 15 дней до уборки</w:t>
            </w:r>
          </w:p>
        </w:tc>
        <w:tc>
          <w:tcPr>
            <w:tcW w:w="4111" w:type="dxa"/>
            <w:vAlign w:val="center"/>
          </w:tcPr>
          <w:p w14:paraId="263F522A" w14:textId="77777777" w:rsidR="00F14777" w:rsidRPr="003975DC" w:rsidRDefault="00F14777" w:rsidP="00A67C3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3975DC">
              <w:rPr>
                <w:rFonts w:ascii="Cambria" w:hAnsi="Cambria" w:cs="Times New Roman"/>
                <w:sz w:val="24"/>
                <w:szCs w:val="24"/>
              </w:rPr>
              <w:t>Фитоферт</w:t>
            </w:r>
            <w:proofErr w:type="spellEnd"/>
            <w:r w:rsidRPr="003975D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3975DC">
              <w:rPr>
                <w:rFonts w:ascii="Cambria" w:hAnsi="Cambria" w:cs="Times New Roman"/>
                <w:sz w:val="24"/>
                <w:szCs w:val="24"/>
              </w:rPr>
              <w:t>Энерджи</w:t>
            </w:r>
            <w:proofErr w:type="spellEnd"/>
            <w:r w:rsidRPr="003975D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A67C38">
              <w:rPr>
                <w:rFonts w:ascii="Cambria" w:hAnsi="Cambria" w:cs="Times New Roman"/>
                <w:sz w:val="24"/>
                <w:szCs w:val="24"/>
              </w:rPr>
              <w:br/>
            </w:r>
            <w:r w:rsidRPr="003975DC">
              <w:rPr>
                <w:rFonts w:ascii="Cambria" w:hAnsi="Cambria" w:cs="Times New Roman"/>
                <w:sz w:val="24"/>
                <w:szCs w:val="24"/>
              </w:rPr>
              <w:t>NPK 0-15-45 Финиш</w:t>
            </w:r>
          </w:p>
        </w:tc>
        <w:tc>
          <w:tcPr>
            <w:tcW w:w="1157" w:type="dxa"/>
            <w:vAlign w:val="center"/>
          </w:tcPr>
          <w:p w14:paraId="663FDCF6" w14:textId="77777777" w:rsidR="00F14777" w:rsidRPr="003975DC" w:rsidRDefault="00F14777" w:rsidP="00A67C3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975DC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  <w:vMerge w:val="restart"/>
            <w:vAlign w:val="center"/>
          </w:tcPr>
          <w:p w14:paraId="3B0CC30D" w14:textId="77777777" w:rsidR="00F14777" w:rsidRPr="003975DC" w:rsidRDefault="008C2A0D" w:rsidP="008D158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Для повышения качества и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лежкости</w:t>
            </w:r>
            <w:proofErr w:type="spellEnd"/>
            <w:r w:rsidR="008D158F">
              <w:rPr>
                <w:rFonts w:ascii="Cambria" w:hAnsi="Cambria" w:cs="Times New Roman"/>
                <w:sz w:val="24"/>
                <w:szCs w:val="24"/>
              </w:rPr>
              <w:t xml:space="preserve"> корнеплода</w:t>
            </w:r>
          </w:p>
        </w:tc>
      </w:tr>
      <w:tr w:rsidR="00F14777" w:rsidRPr="00DD5A60" w14:paraId="5A1EAECF" w14:textId="77777777" w:rsidTr="00A67C38">
        <w:trPr>
          <w:trHeight w:val="305"/>
        </w:trPr>
        <w:tc>
          <w:tcPr>
            <w:tcW w:w="1560" w:type="dxa"/>
            <w:vMerge/>
          </w:tcPr>
          <w:p w14:paraId="67AF9E04" w14:textId="77777777" w:rsidR="00F14777" w:rsidRDefault="00F14777" w:rsidP="002639C1">
            <w:pPr>
              <w:jc w:val="center"/>
              <w:rPr>
                <w:rFonts w:ascii="Cambria" w:hAnsi="Cambria" w:cs="Times New Roman"/>
                <w:noProof/>
                <w:lang w:eastAsia="ru-RU"/>
              </w:rPr>
            </w:pPr>
          </w:p>
        </w:tc>
        <w:tc>
          <w:tcPr>
            <w:tcW w:w="2126" w:type="dxa"/>
            <w:vMerge/>
          </w:tcPr>
          <w:p w14:paraId="574DF9F6" w14:textId="77777777" w:rsidR="00F14777" w:rsidRPr="003975DC" w:rsidRDefault="00F14777" w:rsidP="002639C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57B2B88" w14:textId="77777777" w:rsidR="00F14777" w:rsidRPr="003975DC" w:rsidRDefault="00F14777" w:rsidP="00A67C3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3975DC">
              <w:rPr>
                <w:rFonts w:ascii="Cambria" w:hAnsi="Cambria" w:cs="Times New Roman"/>
                <w:sz w:val="24"/>
                <w:szCs w:val="24"/>
              </w:rPr>
              <w:t>Фитоферт</w:t>
            </w:r>
            <w:proofErr w:type="spellEnd"/>
            <w:r w:rsidRPr="003975D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3975DC">
              <w:rPr>
                <w:rFonts w:ascii="Cambria" w:hAnsi="Cambria" w:cs="Times New Roman"/>
                <w:sz w:val="24"/>
                <w:szCs w:val="24"/>
              </w:rPr>
              <w:t>Энерджи</w:t>
            </w:r>
            <w:proofErr w:type="spellEnd"/>
            <w:r w:rsidRPr="003975D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A67C38">
              <w:rPr>
                <w:rFonts w:ascii="Cambria" w:hAnsi="Cambria" w:cs="Times New Roman"/>
                <w:sz w:val="24"/>
                <w:szCs w:val="24"/>
              </w:rPr>
              <w:br/>
            </w:r>
            <w:r w:rsidRPr="003975DC">
              <w:rPr>
                <w:rFonts w:ascii="Cambria" w:hAnsi="Cambria" w:cs="Times New Roman"/>
                <w:sz w:val="24"/>
                <w:szCs w:val="24"/>
              </w:rPr>
              <w:t xml:space="preserve">NPK 2-0-0 </w:t>
            </w:r>
            <w:proofErr w:type="spellStart"/>
            <w:r w:rsidRPr="003975DC">
              <w:rPr>
                <w:rFonts w:ascii="Cambria" w:hAnsi="Cambria" w:cs="Times New Roman"/>
                <w:sz w:val="24"/>
                <w:szCs w:val="24"/>
              </w:rPr>
              <w:t>Кальцифол</w:t>
            </w:r>
            <w:proofErr w:type="spellEnd"/>
            <w:r w:rsidRPr="003975DC">
              <w:rPr>
                <w:rFonts w:ascii="Cambria" w:hAnsi="Cambria" w:cs="Times New Roman"/>
                <w:sz w:val="24"/>
                <w:szCs w:val="24"/>
              </w:rPr>
              <w:t xml:space="preserve"> 25</w:t>
            </w:r>
            <w:r w:rsidR="008C2A0D" w:rsidRPr="008C2A0D">
              <w:rPr>
                <w:rFonts w:ascii="Cambria" w:hAnsi="Cambri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1157" w:type="dxa"/>
            <w:vAlign w:val="center"/>
          </w:tcPr>
          <w:p w14:paraId="4141E017" w14:textId="77777777" w:rsidR="00F14777" w:rsidRPr="003975DC" w:rsidRDefault="00F14777" w:rsidP="00A67C3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975D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vMerge/>
          </w:tcPr>
          <w:p w14:paraId="173EAA79" w14:textId="77777777" w:rsidR="00F14777" w:rsidRPr="003975DC" w:rsidRDefault="00F14777" w:rsidP="001F7A0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662526A5" w14:textId="77777777" w:rsidR="003479F1" w:rsidRDefault="003479F1" w:rsidP="003479F1">
      <w:pPr>
        <w:pStyle w:val="aa"/>
        <w:spacing w:line="240" w:lineRule="auto"/>
        <w:ind w:left="0"/>
        <w:jc w:val="both"/>
        <w:rPr>
          <w:rFonts w:ascii="Cambria" w:hAnsi="Cambria" w:cs="Times New Roman"/>
          <w:b/>
          <w:sz w:val="24"/>
          <w:szCs w:val="24"/>
        </w:rPr>
      </w:pPr>
    </w:p>
    <w:p w14:paraId="3A4873EA" w14:textId="77777777" w:rsidR="003479F1" w:rsidRPr="003479F1" w:rsidRDefault="003479F1" w:rsidP="003479F1">
      <w:pPr>
        <w:pStyle w:val="aa"/>
        <w:spacing w:line="240" w:lineRule="auto"/>
        <w:ind w:left="-1276"/>
        <w:jc w:val="both"/>
        <w:rPr>
          <w:rFonts w:ascii="Cambria" w:hAnsi="Cambria" w:cs="Times New Roman"/>
          <w:b/>
          <w:sz w:val="24"/>
          <w:szCs w:val="24"/>
        </w:rPr>
      </w:pPr>
      <w:r w:rsidRPr="009761D4">
        <w:rPr>
          <w:rFonts w:asciiTheme="majorHAnsi" w:hAnsiTheme="majorHAnsi"/>
          <w:color w:val="FF0000"/>
          <w:sz w:val="20"/>
          <w:szCs w:val="20"/>
        </w:rPr>
        <w:t>*</w:t>
      </w:r>
      <w:r w:rsidRPr="009761D4">
        <w:rPr>
          <w:rFonts w:asciiTheme="majorHAnsi" w:hAnsiTheme="majorHAnsi"/>
          <w:sz w:val="20"/>
          <w:szCs w:val="20"/>
        </w:rPr>
        <w:t xml:space="preserve"> Удобрение на основе кальция применяется отдельно от других баковых смесей.</w:t>
      </w:r>
      <w:r w:rsidRPr="009761D4">
        <w:rPr>
          <w:rFonts w:asciiTheme="majorHAnsi" w:hAnsiTheme="majorHAnsi"/>
          <w:sz w:val="20"/>
          <w:szCs w:val="20"/>
        </w:rPr>
        <w:br/>
      </w:r>
      <w:r w:rsidRPr="009761D4">
        <w:rPr>
          <w:rFonts w:asciiTheme="majorHAnsi" w:hAnsiTheme="majorHAnsi"/>
          <w:color w:val="FF0000"/>
          <w:sz w:val="20"/>
          <w:szCs w:val="20"/>
        </w:rPr>
        <w:t>**</w:t>
      </w:r>
      <w:r w:rsidRPr="009761D4">
        <w:rPr>
          <w:rFonts w:asciiTheme="majorHAnsi" w:hAnsiTheme="majorHAnsi"/>
          <w:sz w:val="20"/>
          <w:szCs w:val="20"/>
        </w:rPr>
        <w:t xml:space="preserve"> При возникновении стресса (жара, механические повреждения) рекомендуется применять листовую подкормку </w:t>
      </w:r>
      <w:proofErr w:type="spellStart"/>
      <w:r w:rsidRPr="009761D4">
        <w:rPr>
          <w:rFonts w:asciiTheme="majorHAnsi" w:hAnsiTheme="majorHAnsi"/>
          <w:sz w:val="20"/>
          <w:szCs w:val="20"/>
        </w:rPr>
        <w:t>Фитоферт</w:t>
      </w:r>
      <w:proofErr w:type="spellEnd"/>
      <w:r w:rsidRPr="009761D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761D4">
        <w:rPr>
          <w:rFonts w:asciiTheme="majorHAnsi" w:hAnsiTheme="majorHAnsi"/>
          <w:sz w:val="20"/>
          <w:szCs w:val="20"/>
        </w:rPr>
        <w:t>Энерджи</w:t>
      </w:r>
      <w:proofErr w:type="spellEnd"/>
      <w:r w:rsidRPr="009761D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761D4">
        <w:rPr>
          <w:rFonts w:asciiTheme="majorHAnsi" w:hAnsiTheme="majorHAnsi"/>
          <w:sz w:val="20"/>
          <w:szCs w:val="20"/>
        </w:rPr>
        <w:t>Аминофлекс</w:t>
      </w:r>
      <w:proofErr w:type="spellEnd"/>
      <w:r w:rsidRPr="009761D4">
        <w:rPr>
          <w:rFonts w:asciiTheme="majorHAnsi" w:hAnsiTheme="majorHAnsi"/>
          <w:sz w:val="20"/>
          <w:szCs w:val="20"/>
        </w:rPr>
        <w:t>, повторять с интервалом 7-14 дней.</w:t>
      </w:r>
    </w:p>
    <w:p w14:paraId="0893A809" w14:textId="77777777" w:rsidR="003479F1" w:rsidRPr="002F20A4" w:rsidRDefault="003479F1" w:rsidP="003479F1">
      <w:pPr>
        <w:ind w:left="-1276"/>
        <w:rPr>
          <w:rFonts w:asciiTheme="majorHAnsi" w:hAnsiTheme="majorHAnsi"/>
          <w:sz w:val="20"/>
          <w:szCs w:val="20"/>
        </w:rPr>
      </w:pPr>
      <w:r w:rsidRPr="009761D4">
        <w:rPr>
          <w:rFonts w:asciiTheme="majorHAnsi" w:hAnsiTheme="majorHAnsi"/>
          <w:sz w:val="20"/>
          <w:szCs w:val="20"/>
        </w:rPr>
        <w:t xml:space="preserve">Оптимальный </w:t>
      </w:r>
      <w:proofErr w:type="spellStart"/>
      <w:r w:rsidRPr="009761D4">
        <w:rPr>
          <w:rFonts w:asciiTheme="majorHAnsi" w:hAnsiTheme="majorHAnsi"/>
          <w:sz w:val="20"/>
          <w:szCs w:val="20"/>
        </w:rPr>
        <w:t>pH</w:t>
      </w:r>
      <w:proofErr w:type="spellEnd"/>
      <w:r w:rsidRPr="009761D4">
        <w:rPr>
          <w:rFonts w:asciiTheme="majorHAnsi" w:hAnsiTheme="majorHAnsi"/>
          <w:sz w:val="20"/>
          <w:szCs w:val="20"/>
        </w:rPr>
        <w:t xml:space="preserve"> рабочего раствора, обеспечивающий максимальную эффективность и усвоение элементов: 5-6,5.</w:t>
      </w:r>
      <w:r w:rsidRPr="009761D4">
        <w:rPr>
          <w:rFonts w:asciiTheme="majorHAnsi" w:hAnsiTheme="majorHAnsi"/>
          <w:sz w:val="20"/>
          <w:szCs w:val="20"/>
        </w:rPr>
        <w:br/>
        <w:t xml:space="preserve">Расход рабочего раствора для плодовых культур: </w:t>
      </w:r>
      <w:r>
        <w:rPr>
          <w:rFonts w:asciiTheme="majorHAnsi" w:hAnsiTheme="majorHAnsi"/>
          <w:sz w:val="20"/>
          <w:szCs w:val="20"/>
        </w:rPr>
        <w:t>150-</w:t>
      </w:r>
      <w:proofErr w:type="gramStart"/>
      <w:r>
        <w:rPr>
          <w:rFonts w:asciiTheme="majorHAnsi" w:hAnsiTheme="majorHAnsi"/>
          <w:sz w:val="20"/>
          <w:szCs w:val="20"/>
        </w:rPr>
        <w:t>6</w:t>
      </w:r>
      <w:r w:rsidRPr="009761D4">
        <w:rPr>
          <w:rFonts w:asciiTheme="majorHAnsi" w:hAnsiTheme="majorHAnsi"/>
          <w:sz w:val="20"/>
          <w:szCs w:val="20"/>
        </w:rPr>
        <w:t>00  л</w:t>
      </w:r>
      <w:proofErr w:type="gramEnd"/>
      <w:r w:rsidRPr="009761D4">
        <w:rPr>
          <w:rFonts w:asciiTheme="majorHAnsi" w:hAnsiTheme="majorHAnsi"/>
          <w:sz w:val="20"/>
          <w:szCs w:val="20"/>
        </w:rPr>
        <w:t>/га.</w:t>
      </w:r>
      <w:r w:rsidRPr="009761D4">
        <w:rPr>
          <w:rFonts w:asciiTheme="majorHAnsi" w:hAnsiTheme="majorHAnsi"/>
          <w:sz w:val="20"/>
          <w:szCs w:val="20"/>
        </w:rPr>
        <w:br/>
        <w:t>Суммарная концентрация рабочего раствора (удобрение +СЗР) не должна превышать 1%.</w:t>
      </w:r>
    </w:p>
    <w:p w14:paraId="23A21473" w14:textId="77777777" w:rsidR="009261EE" w:rsidRPr="00DD5A60" w:rsidRDefault="009261EE">
      <w:pPr>
        <w:rPr>
          <w:rFonts w:ascii="Cambria" w:hAnsi="Cambria"/>
        </w:rPr>
      </w:pPr>
    </w:p>
    <w:sectPr w:rsidR="009261EE" w:rsidRPr="00DD5A60" w:rsidSect="00E9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93E3C" w14:textId="77777777" w:rsidR="00211913" w:rsidRDefault="00211913" w:rsidP="008872F1">
      <w:pPr>
        <w:spacing w:after="0" w:line="240" w:lineRule="auto"/>
      </w:pPr>
      <w:r>
        <w:separator/>
      </w:r>
    </w:p>
  </w:endnote>
  <w:endnote w:type="continuationSeparator" w:id="0">
    <w:p w14:paraId="02947C33" w14:textId="77777777" w:rsidR="00211913" w:rsidRDefault="00211913" w:rsidP="0088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2766F" w14:textId="77777777" w:rsidR="00211913" w:rsidRDefault="00211913" w:rsidP="008872F1">
      <w:pPr>
        <w:spacing w:after="0" w:line="240" w:lineRule="auto"/>
      </w:pPr>
      <w:r>
        <w:separator/>
      </w:r>
    </w:p>
  </w:footnote>
  <w:footnote w:type="continuationSeparator" w:id="0">
    <w:p w14:paraId="7171ADB5" w14:textId="77777777" w:rsidR="00211913" w:rsidRDefault="00211913" w:rsidP="00887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381"/>
    <w:rsid w:val="000028AC"/>
    <w:rsid w:val="0008355B"/>
    <w:rsid w:val="000B6E31"/>
    <w:rsid w:val="001507EB"/>
    <w:rsid w:val="00172AFA"/>
    <w:rsid w:val="001C0A24"/>
    <w:rsid w:val="00211913"/>
    <w:rsid w:val="00254CCD"/>
    <w:rsid w:val="002639C1"/>
    <w:rsid w:val="003479F1"/>
    <w:rsid w:val="00362F46"/>
    <w:rsid w:val="003975DC"/>
    <w:rsid w:val="003D703C"/>
    <w:rsid w:val="004D4846"/>
    <w:rsid w:val="006074BE"/>
    <w:rsid w:val="00644A2D"/>
    <w:rsid w:val="00670134"/>
    <w:rsid w:val="006D394D"/>
    <w:rsid w:val="00744EB5"/>
    <w:rsid w:val="00867024"/>
    <w:rsid w:val="008872F1"/>
    <w:rsid w:val="008C2A0D"/>
    <w:rsid w:val="008D158F"/>
    <w:rsid w:val="008E5ABA"/>
    <w:rsid w:val="009261EE"/>
    <w:rsid w:val="00974E03"/>
    <w:rsid w:val="009E12D7"/>
    <w:rsid w:val="009E2191"/>
    <w:rsid w:val="00A67C38"/>
    <w:rsid w:val="00AA1B77"/>
    <w:rsid w:val="00AD5A9B"/>
    <w:rsid w:val="00B16212"/>
    <w:rsid w:val="00B86C67"/>
    <w:rsid w:val="00BB6CD1"/>
    <w:rsid w:val="00CD4A10"/>
    <w:rsid w:val="00D65630"/>
    <w:rsid w:val="00DA7427"/>
    <w:rsid w:val="00DD5A60"/>
    <w:rsid w:val="00E45381"/>
    <w:rsid w:val="00E91DFE"/>
    <w:rsid w:val="00EA736A"/>
    <w:rsid w:val="00F14777"/>
    <w:rsid w:val="00F42E60"/>
    <w:rsid w:val="00F54831"/>
    <w:rsid w:val="00FC010F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7DB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D5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9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2F1"/>
  </w:style>
  <w:style w:type="paragraph" w:styleId="a8">
    <w:name w:val="footer"/>
    <w:basedOn w:val="a"/>
    <w:link w:val="a9"/>
    <w:uiPriority w:val="99"/>
    <w:unhideWhenUsed/>
    <w:rsid w:val="0088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2F1"/>
  </w:style>
  <w:style w:type="paragraph" w:styleId="aa">
    <w:name w:val="List Paragraph"/>
    <w:basedOn w:val="a"/>
    <w:uiPriority w:val="34"/>
    <w:qFormat/>
    <w:rsid w:val="00B16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1136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Microsoft Office</cp:lastModifiedBy>
  <cp:revision>4</cp:revision>
  <dcterms:created xsi:type="dcterms:W3CDTF">2017-05-29T11:18:00Z</dcterms:created>
  <dcterms:modified xsi:type="dcterms:W3CDTF">2017-06-20T14:26:00Z</dcterms:modified>
</cp:coreProperties>
</file>